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EF7BE2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Pr="00EF7BE2">
        <w:rPr>
          <w:rFonts w:asciiTheme="majorBidi" w:hAnsiTheme="majorBidi" w:cstheme="majorBidi"/>
          <w:sz w:val="28"/>
          <w:szCs w:val="28"/>
        </w:rPr>
        <w:t>.К</w:t>
      </w:r>
      <w:proofErr w:type="gramEnd"/>
      <w:r w:rsidRPr="00EF7BE2">
        <w:rPr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EF7BE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EF7BE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EF7BE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EF7BE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EF7BE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Абзелиловский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Башкортостан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пос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52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04FD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093"/>
        <w:gridCol w:w="3293"/>
        <w:gridCol w:w="779"/>
        <w:gridCol w:w="779"/>
        <w:gridCol w:w="853"/>
        <w:gridCol w:w="853"/>
        <w:gridCol w:w="853"/>
        <w:gridCol w:w="853"/>
        <w:gridCol w:w="853"/>
        <w:gridCol w:w="853"/>
        <w:gridCol w:w="853"/>
        <w:gridCol w:w="853"/>
      </w:tblGrid>
      <w:tr w:rsidR="007F613C">
        <w:tc>
          <w:tcPr>
            <w:tcW w:w="6000" w:type="dxa"/>
            <w:vMerge w:val="restart"/>
            <w:shd w:val="clear" w:color="auto" w:fill="D9D9D9"/>
          </w:tcPr>
          <w:p w:rsidR="007F613C" w:rsidRDefault="00CB7A5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F613C" w:rsidRDefault="00CB7A57">
            <w:r>
              <w:rPr>
                <w:b/>
              </w:rPr>
              <w:t>Учебный предмет/курс</w:t>
            </w:r>
          </w:p>
        </w:tc>
        <w:tc>
          <w:tcPr>
            <w:tcW w:w="12130" w:type="dxa"/>
            <w:gridSpan w:val="10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  <w:vMerge/>
          </w:tcPr>
          <w:p w:rsidR="007F613C" w:rsidRDefault="007F613C"/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7F613C">
        <w:tc>
          <w:tcPr>
            <w:tcW w:w="14556" w:type="dxa"/>
            <w:gridSpan w:val="12"/>
            <w:shd w:val="clear" w:color="auto" w:fill="FFFFB3"/>
          </w:tcPr>
          <w:p w:rsidR="007F613C" w:rsidRDefault="00CB7A5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r>
              <w:t>Русский язык и литература</w:t>
            </w:r>
          </w:p>
        </w:tc>
        <w:tc>
          <w:tcPr>
            <w:tcW w:w="1213" w:type="dxa"/>
          </w:tcPr>
          <w:p w:rsidR="007F613C" w:rsidRDefault="00CB7A57">
            <w:r>
              <w:t>Русский язык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Литература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r>
              <w:t>Родной язык и родная литература</w:t>
            </w:r>
          </w:p>
        </w:tc>
        <w:tc>
          <w:tcPr>
            <w:tcW w:w="1213" w:type="dxa"/>
          </w:tcPr>
          <w:p w:rsidR="007F613C" w:rsidRDefault="00CB7A57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Родная литература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EF7B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</w:tcPr>
          <w:p w:rsidR="007F613C" w:rsidRDefault="00CB7A57">
            <w:r>
              <w:t>Иностранные языки</w:t>
            </w:r>
          </w:p>
        </w:tc>
        <w:tc>
          <w:tcPr>
            <w:tcW w:w="1213" w:type="dxa"/>
          </w:tcPr>
          <w:p w:rsidR="007F613C" w:rsidRDefault="00CB7A57">
            <w:r>
              <w:t>Иностранный язык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r>
              <w:t>Математика и информатика</w:t>
            </w:r>
          </w:p>
        </w:tc>
        <w:tc>
          <w:tcPr>
            <w:tcW w:w="1213" w:type="dxa"/>
          </w:tcPr>
          <w:p w:rsidR="007F613C" w:rsidRDefault="00CB7A57">
            <w:r>
              <w:t>Математика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Алгебра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Геометрия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Вероятность и статистика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Информатика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r>
              <w:t>Общественно-научные предметы</w:t>
            </w:r>
          </w:p>
        </w:tc>
        <w:tc>
          <w:tcPr>
            <w:tcW w:w="1213" w:type="dxa"/>
          </w:tcPr>
          <w:p w:rsidR="007F613C" w:rsidRDefault="00CB7A57">
            <w:r>
              <w:t>История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Обществознание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География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1213" w:type="dxa"/>
          </w:tcPr>
          <w:p w:rsidR="007F613C" w:rsidRDefault="00CB7A57">
            <w:r>
              <w:t>Физика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3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Химия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Биология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1213" w:type="dxa"/>
            <w:vMerge w:val="restart"/>
          </w:tcPr>
          <w:p w:rsidR="007F613C" w:rsidRDefault="00CB7A57">
            <w:r>
              <w:t>Искусство</w:t>
            </w:r>
          </w:p>
        </w:tc>
        <w:tc>
          <w:tcPr>
            <w:tcW w:w="1213" w:type="dxa"/>
          </w:tcPr>
          <w:p w:rsidR="007F613C" w:rsidRDefault="00CB7A57">
            <w:r>
              <w:t>Изобразительное искусство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1213" w:type="dxa"/>
            <w:vMerge/>
          </w:tcPr>
          <w:p w:rsidR="007F613C" w:rsidRDefault="007F613C"/>
        </w:tc>
        <w:tc>
          <w:tcPr>
            <w:tcW w:w="1213" w:type="dxa"/>
          </w:tcPr>
          <w:p w:rsidR="007F613C" w:rsidRDefault="00CB7A57">
            <w:r>
              <w:t>Музыка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1213" w:type="dxa"/>
          </w:tcPr>
          <w:p w:rsidR="007F613C" w:rsidRDefault="00CB7A57">
            <w:r>
              <w:t>Технология</w:t>
            </w:r>
          </w:p>
        </w:tc>
        <w:tc>
          <w:tcPr>
            <w:tcW w:w="1213" w:type="dxa"/>
          </w:tcPr>
          <w:p w:rsidR="007F613C" w:rsidRDefault="00CB7A57">
            <w:r>
              <w:t>Труд (технология)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1213" w:type="dxa"/>
          </w:tcPr>
          <w:p w:rsidR="007F613C" w:rsidRDefault="00CB7A57">
            <w:r>
              <w:t>Физическая культура</w:t>
            </w:r>
          </w:p>
        </w:tc>
        <w:tc>
          <w:tcPr>
            <w:tcW w:w="1213" w:type="dxa"/>
          </w:tcPr>
          <w:p w:rsidR="007F613C" w:rsidRDefault="00CB7A57">
            <w:r>
              <w:t>Физическая культура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</w:tcPr>
          <w:p w:rsidR="007F613C" w:rsidRDefault="00CB7A57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7F613C" w:rsidRDefault="00CB7A57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1213" w:type="dxa"/>
          </w:tcPr>
          <w:p w:rsidR="007F613C" w:rsidRDefault="00CB7A57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7F613C" w:rsidRDefault="00CB7A57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2426" w:type="dxa"/>
            <w:gridSpan w:val="2"/>
            <w:shd w:val="clear" w:color="auto" w:fill="00FF00"/>
          </w:tcPr>
          <w:p w:rsidR="007F613C" w:rsidRDefault="00CB7A57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</w:tr>
      <w:tr w:rsidR="007F613C">
        <w:tc>
          <w:tcPr>
            <w:tcW w:w="2426" w:type="dxa"/>
            <w:gridSpan w:val="2"/>
            <w:shd w:val="clear" w:color="auto" w:fill="00FF00"/>
          </w:tcPr>
          <w:p w:rsidR="007F613C" w:rsidRDefault="00CB7A57">
            <w:r>
              <w:lastRenderedPageBreak/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29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33</w:t>
            </w:r>
          </w:p>
        </w:tc>
      </w:tr>
      <w:tr w:rsidR="007F613C">
        <w:tc>
          <w:tcPr>
            <w:tcW w:w="2426" w:type="dxa"/>
            <w:gridSpan w:val="2"/>
            <w:shd w:val="clear" w:color="auto" w:fill="FCE3FC"/>
          </w:tcPr>
          <w:p w:rsidR="007F613C" w:rsidRDefault="00CB7A57">
            <w:r>
              <w:t>Количество учебных недель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34</w:t>
            </w:r>
          </w:p>
        </w:tc>
      </w:tr>
      <w:tr w:rsidR="007F613C">
        <w:tc>
          <w:tcPr>
            <w:tcW w:w="2426" w:type="dxa"/>
            <w:gridSpan w:val="2"/>
            <w:shd w:val="clear" w:color="auto" w:fill="FCE3FC"/>
          </w:tcPr>
          <w:p w:rsidR="007F613C" w:rsidRDefault="00CB7A57">
            <w:r>
              <w:t>Всего часов в год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986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986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1020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1020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7F613C" w:rsidRDefault="00CB7A57">
            <w:pPr>
              <w:jc w:val="center"/>
            </w:pPr>
            <w:r>
              <w:t>1122</w:t>
            </w:r>
          </w:p>
        </w:tc>
      </w:tr>
    </w:tbl>
    <w:p w:rsidR="007F613C" w:rsidRDefault="00CB7A57">
      <w:r>
        <w:br w:type="page"/>
      </w:r>
    </w:p>
    <w:p w:rsidR="007F613C" w:rsidRDefault="00CB7A57">
      <w:r>
        <w:rPr>
          <w:b/>
          <w:sz w:val="32"/>
        </w:rPr>
        <w:lastRenderedPageBreak/>
        <w:t>План внеурочной деятельности (недельный)</w:t>
      </w:r>
    </w:p>
    <w:p w:rsidR="007F613C" w:rsidRDefault="00CB7A57">
      <w:r>
        <w:t>МУНИЦИПАЛЬНОЕ БЮДЖЕТНОЕ ОБЩЕОБРАЗОВАТЕЛЬНОЕ УЧРЕЖДЕНИЕ СРЕДНЯЯ ОБЩЕОБРАЗОВАТЕЛЬНАЯ ШКОЛА пос</w:t>
      </w:r>
      <w:proofErr w:type="gramStart"/>
      <w:r>
        <w:t>.К</w:t>
      </w:r>
      <w:proofErr w:type="gramEnd"/>
      <w:r>
        <w:t>расная Башкирия МУНИЦИПАЛЬНОГО РАЙОНА АБЗЕЛИЛОВСКИЙ РАЙОН РЕСПУБЛИКИ БАШКОРТОСТАН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7F613C">
        <w:tc>
          <w:tcPr>
            <w:tcW w:w="2426" w:type="dxa"/>
            <w:vMerge w:val="restart"/>
            <w:shd w:val="clear" w:color="auto" w:fill="D9D9D9"/>
          </w:tcPr>
          <w:p w:rsidR="007F613C" w:rsidRDefault="00CB7A57">
            <w:r>
              <w:rPr>
                <w:b/>
              </w:rPr>
              <w:t>Учебные курсы</w:t>
            </w:r>
          </w:p>
          <w:p w:rsidR="007F613C" w:rsidRDefault="007F613C"/>
        </w:tc>
        <w:tc>
          <w:tcPr>
            <w:tcW w:w="12130" w:type="dxa"/>
            <w:gridSpan w:val="10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F613C">
        <w:tc>
          <w:tcPr>
            <w:tcW w:w="2426" w:type="dxa"/>
            <w:vMerge/>
          </w:tcPr>
          <w:p w:rsidR="007F613C" w:rsidRDefault="007F613C"/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7F613C" w:rsidRDefault="00CB7A5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Функциональная грамотность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Музыка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Спортивный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2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proofErr w:type="spellStart"/>
            <w:proofErr w:type="gramStart"/>
            <w:r>
              <w:t>Россия-мои</w:t>
            </w:r>
            <w:proofErr w:type="spellEnd"/>
            <w:proofErr w:type="gramEnd"/>
            <w:r>
              <w:t xml:space="preserve"> горизонты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ИЗО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Математика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Русский язык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Волонтеры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2426" w:type="dxa"/>
          </w:tcPr>
          <w:p w:rsidR="007F613C" w:rsidRDefault="00CB7A57">
            <w:r>
              <w:t>География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7F613C" w:rsidRDefault="00CB7A57">
            <w:pPr>
              <w:jc w:val="center"/>
            </w:pPr>
            <w:r>
              <w:t>1</w:t>
            </w:r>
          </w:p>
        </w:tc>
      </w:tr>
      <w:tr w:rsidR="00EF7BE2">
        <w:tc>
          <w:tcPr>
            <w:tcW w:w="2426" w:type="dxa"/>
          </w:tcPr>
          <w:p w:rsidR="00EF7BE2" w:rsidRDefault="00EF7BE2">
            <w:r>
              <w:t xml:space="preserve"> Информатика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EF7BE2" w:rsidRDefault="00EF7BE2">
            <w:pPr>
              <w:jc w:val="center"/>
            </w:pPr>
            <w:r>
              <w:t>0</w:t>
            </w:r>
          </w:p>
        </w:tc>
      </w:tr>
      <w:tr w:rsidR="007F613C">
        <w:tc>
          <w:tcPr>
            <w:tcW w:w="2426" w:type="dxa"/>
            <w:shd w:val="clear" w:color="auto" w:fill="00FF00"/>
          </w:tcPr>
          <w:p w:rsidR="007F613C" w:rsidRDefault="00CB7A57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3.5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3.5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3.5</w:t>
            </w:r>
          </w:p>
        </w:tc>
        <w:tc>
          <w:tcPr>
            <w:tcW w:w="1213" w:type="dxa"/>
            <w:shd w:val="clear" w:color="auto" w:fill="00FF00"/>
          </w:tcPr>
          <w:p w:rsidR="007F613C" w:rsidRDefault="00CB7A57">
            <w:pPr>
              <w:jc w:val="center"/>
            </w:pPr>
            <w:r>
              <w:t>3.5</w:t>
            </w:r>
          </w:p>
        </w:tc>
        <w:tc>
          <w:tcPr>
            <w:tcW w:w="1213" w:type="dxa"/>
            <w:shd w:val="clear" w:color="auto" w:fill="00FF00"/>
          </w:tcPr>
          <w:p w:rsidR="007F613C" w:rsidRDefault="00EF7BE2">
            <w:pPr>
              <w:jc w:val="center"/>
            </w:pPr>
            <w:r>
              <w:t>8</w:t>
            </w:r>
            <w:r w:rsidR="00CB7A57">
              <w:t>.5</w:t>
            </w:r>
          </w:p>
        </w:tc>
        <w:tc>
          <w:tcPr>
            <w:tcW w:w="1213" w:type="dxa"/>
            <w:shd w:val="clear" w:color="auto" w:fill="00FF00"/>
          </w:tcPr>
          <w:p w:rsidR="007F613C" w:rsidRDefault="00EF7BE2">
            <w:pPr>
              <w:jc w:val="center"/>
            </w:pPr>
            <w:r>
              <w:t>7</w:t>
            </w:r>
            <w:r w:rsidR="00CB7A57">
              <w:t>.5</w:t>
            </w:r>
          </w:p>
        </w:tc>
      </w:tr>
    </w:tbl>
    <w:p w:rsidR="00CB7A57" w:rsidRDefault="00CB7A57"/>
    <w:sectPr w:rsidR="00CB7A5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331D8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26A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74F7"/>
    <w:rsid w:val="00543B77"/>
    <w:rsid w:val="005472C1"/>
    <w:rsid w:val="00564E8B"/>
    <w:rsid w:val="005B15BC"/>
    <w:rsid w:val="005F6A49"/>
    <w:rsid w:val="00604FD6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613C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7A5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7BE2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540E3-BA47-41DE-8E9D-B669F088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3dмоделирование -3</cp:lastModifiedBy>
  <cp:revision>26</cp:revision>
  <cp:lastPrinted>2024-09-05T08:02:00Z</cp:lastPrinted>
  <dcterms:created xsi:type="dcterms:W3CDTF">2022-08-06T07:34:00Z</dcterms:created>
  <dcterms:modified xsi:type="dcterms:W3CDTF">2024-09-12T05:02:00Z</dcterms:modified>
</cp:coreProperties>
</file>